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75A" w:rsidRDefault="000A190D" w:rsidP="0048675A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 2</w:t>
      </w:r>
    </w:p>
    <w:p w:rsidR="0048675A" w:rsidRDefault="0048675A" w:rsidP="0048675A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 договору №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8675A" w:rsidRDefault="0048675A" w:rsidP="0048675A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«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г. купли-продажи объекта недвижимости нежилого </w:t>
      </w:r>
    </w:p>
    <w:p w:rsidR="0048675A" w:rsidRDefault="0048675A" w:rsidP="0048675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назначения с земельным участком</w:t>
      </w:r>
    </w:p>
    <w:p w:rsidR="00715CEB" w:rsidRDefault="00715CEB" w:rsidP="00715CEB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15CEB" w:rsidRDefault="00715CEB" w:rsidP="00715CEB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АКТ </w:t>
      </w:r>
    </w:p>
    <w:p w:rsidR="00715CEB" w:rsidRDefault="00715CEB" w:rsidP="00715CEB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приема-передачи</w:t>
      </w:r>
    </w:p>
    <w:p w:rsidR="00715CEB" w:rsidRDefault="00715CEB" w:rsidP="00715CEB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715CEB" w:rsidTr="0065697E">
        <w:tc>
          <w:tcPr>
            <w:tcW w:w="4643" w:type="dxa"/>
          </w:tcPr>
          <w:p w:rsidR="00715CEB" w:rsidRDefault="00715CEB" w:rsidP="0065697E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Омск</w:t>
            </w:r>
          </w:p>
        </w:tc>
        <w:tc>
          <w:tcPr>
            <w:tcW w:w="4644" w:type="dxa"/>
          </w:tcPr>
          <w:p w:rsidR="00715CEB" w:rsidRDefault="00715CEB" w:rsidP="0065697E">
            <w:pPr>
              <w:snapToGrid w:val="0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«__» __________ 20____г.</w:t>
            </w:r>
          </w:p>
        </w:tc>
      </w:tr>
    </w:tbl>
    <w:p w:rsidR="00715CEB" w:rsidRDefault="00715CEB" w:rsidP="00715C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3150B" w:rsidRPr="00A92DCD" w:rsidRDefault="0093150B" w:rsidP="009315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2DCD">
        <w:rPr>
          <w:rFonts w:ascii="Times New Roman" w:hAnsi="Times New Roman"/>
          <w:b/>
          <w:sz w:val="24"/>
          <w:szCs w:val="24"/>
        </w:rPr>
        <w:t>Публичное акционерное общество «Сбербанк России» (ПАО Сбербанк)</w:t>
      </w:r>
      <w:r w:rsidRPr="00A92DCD">
        <w:rPr>
          <w:rFonts w:ascii="Times New Roman" w:hAnsi="Times New Roman"/>
          <w:sz w:val="24"/>
          <w:szCs w:val="24"/>
        </w:rPr>
        <w:t xml:space="preserve"> в лице своего филиала Западно-Сибирского банка,  именуемое в дальнейшем «Продавец», в лице заместителя управляющего Омским отделением № 8634 ПАО Сбербанк Мусалимовой Светланы Сапаровны, действующего на основании Устава ПАО Сбербанк, Положения об Омском отделении № 8634 и доверенности № 1-295 от 22 марта 2017 года, с одной стороны, </w:t>
      </w:r>
      <w:proofErr w:type="gramEnd"/>
    </w:p>
    <w:p w:rsidR="00715CEB" w:rsidRPr="004C3F1F" w:rsidRDefault="0093150B" w:rsidP="009315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2DCD">
        <w:rPr>
          <w:rFonts w:ascii="Times New Roman" w:hAnsi="Times New Roman"/>
          <w:sz w:val="24"/>
          <w:szCs w:val="24"/>
        </w:rPr>
        <w:t xml:space="preserve">и </w:t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A92DCD">
        <w:rPr>
          <w:rFonts w:ascii="Times New Roman" w:hAnsi="Times New Roman"/>
          <w:sz w:val="24"/>
          <w:szCs w:val="24"/>
        </w:rPr>
        <w:t xml:space="preserve"> именуемое в дальнейшем «Покупатель» в лице </w:t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A92DCD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6078D7">
        <w:rPr>
          <w:rFonts w:ascii="Times New Roman" w:hAnsi="Times New Roman"/>
          <w:b/>
          <w:sz w:val="24"/>
          <w:szCs w:val="24"/>
          <w:u w:val="single"/>
        </w:rPr>
        <w:tab/>
      </w:r>
      <w:r w:rsidRPr="00A92DCD">
        <w:rPr>
          <w:rFonts w:ascii="Times New Roman" w:hAnsi="Times New Roman"/>
          <w:sz w:val="24"/>
          <w:szCs w:val="24"/>
        </w:rPr>
        <w:t>, с другой стороны, далее совместно именуемые «Стороны»,</w:t>
      </w:r>
      <w:r w:rsidR="00715CEB" w:rsidRPr="004C3F1F">
        <w:rPr>
          <w:rFonts w:ascii="Times New Roman" w:hAnsi="Times New Roman"/>
          <w:sz w:val="24"/>
          <w:szCs w:val="24"/>
          <w:lang w:eastAsia="ru-RU"/>
        </w:rPr>
        <w:t xml:space="preserve"> составили настоящий Акт о нижеследующем:</w:t>
      </w:r>
      <w:proofErr w:type="gramEnd"/>
    </w:p>
    <w:p w:rsidR="00715CEB" w:rsidRDefault="00715CEB" w:rsidP="00715CE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1. Продавец во исполнение заключенного Договора </w:t>
      </w:r>
      <w:r w:rsidRPr="00CD68F7">
        <w:rPr>
          <w:rFonts w:ascii="Times New Roman" w:hAnsi="Times New Roman"/>
          <w:sz w:val="24"/>
          <w:szCs w:val="24"/>
          <w:lang w:eastAsia="ru-RU"/>
        </w:rPr>
        <w:t>купли-продажи объекта недвижимости нежилого назначения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D68F7">
        <w:rPr>
          <w:rFonts w:ascii="Times New Roman" w:hAnsi="Times New Roman"/>
          <w:sz w:val="24"/>
          <w:szCs w:val="24"/>
          <w:lang w:eastAsia="ru-RU"/>
        </w:rPr>
        <w:t>с земельным участком</w:t>
      </w:r>
      <w:r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Pr="00921AF6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921AF6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от «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5B59D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5B59D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5B59D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Pr="00586405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г. (далее по тексту – Договор) осуществил передачу Покупателю: </w:t>
      </w:r>
    </w:p>
    <w:p w:rsidR="0093150B" w:rsidRPr="00A92DCD" w:rsidRDefault="0093150B" w:rsidP="009315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DC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Н</w:t>
      </w:r>
      <w:r w:rsidRPr="00A92DCD">
        <w:rPr>
          <w:rFonts w:ascii="Times New Roman" w:hAnsi="Times New Roman"/>
          <w:sz w:val="24"/>
          <w:szCs w:val="24"/>
        </w:rPr>
        <w:t xml:space="preserve">ежилое </w:t>
      </w:r>
      <w:r>
        <w:rPr>
          <w:rFonts w:ascii="Times New Roman" w:hAnsi="Times New Roman"/>
          <w:sz w:val="24"/>
          <w:szCs w:val="24"/>
        </w:rPr>
        <w:t>здание – Сбербанк,</w:t>
      </w:r>
      <w:r w:rsidRPr="00A92D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A92DCD">
        <w:rPr>
          <w:rFonts w:ascii="Times New Roman" w:hAnsi="Times New Roman"/>
          <w:sz w:val="24"/>
          <w:szCs w:val="24"/>
        </w:rPr>
        <w:t xml:space="preserve">азначение: нежилое. Площадь: </w:t>
      </w:r>
      <w:r>
        <w:rPr>
          <w:rFonts w:ascii="Times New Roman" w:hAnsi="Times New Roman"/>
          <w:sz w:val="24"/>
          <w:szCs w:val="24"/>
        </w:rPr>
        <w:t>общая 972</w:t>
      </w:r>
      <w:r w:rsidRPr="00A92DC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80</w:t>
      </w:r>
      <w:r w:rsidRPr="00A92DCD">
        <w:rPr>
          <w:rFonts w:ascii="Times New Roman" w:hAnsi="Times New Roman"/>
          <w:sz w:val="24"/>
          <w:szCs w:val="24"/>
        </w:rPr>
        <w:t xml:space="preserve"> кв. м. </w:t>
      </w:r>
      <w:r>
        <w:rPr>
          <w:rFonts w:ascii="Times New Roman" w:hAnsi="Times New Roman"/>
          <w:sz w:val="24"/>
          <w:szCs w:val="24"/>
        </w:rPr>
        <w:t>Количество этажей: 3. В том числе подземных этажей: 1.</w:t>
      </w:r>
      <w:r w:rsidRPr="00A92DCD">
        <w:rPr>
          <w:rFonts w:ascii="Times New Roman" w:hAnsi="Times New Roman"/>
          <w:sz w:val="24"/>
          <w:szCs w:val="24"/>
        </w:rPr>
        <w:t xml:space="preserve"> Адрес</w:t>
      </w:r>
      <w:r>
        <w:rPr>
          <w:rFonts w:ascii="Times New Roman" w:hAnsi="Times New Roman"/>
          <w:sz w:val="24"/>
          <w:szCs w:val="24"/>
        </w:rPr>
        <w:t xml:space="preserve"> (местоположение)</w:t>
      </w:r>
      <w:r w:rsidRPr="00A92DCD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A92DCD">
        <w:rPr>
          <w:rFonts w:ascii="Times New Roman" w:hAnsi="Times New Roman"/>
          <w:sz w:val="24"/>
          <w:szCs w:val="24"/>
        </w:rPr>
        <w:t xml:space="preserve">Омская область, </w:t>
      </w:r>
      <w:r>
        <w:rPr>
          <w:rFonts w:ascii="Times New Roman" w:hAnsi="Times New Roman"/>
          <w:sz w:val="24"/>
          <w:szCs w:val="24"/>
        </w:rPr>
        <w:t xml:space="preserve">Большеречинский район, </w:t>
      </w:r>
      <w:r w:rsidRPr="00A92DCD">
        <w:rPr>
          <w:rFonts w:ascii="Times New Roman" w:hAnsi="Times New Roman"/>
          <w:sz w:val="24"/>
          <w:szCs w:val="24"/>
        </w:rPr>
        <w:t xml:space="preserve">р. п. </w:t>
      </w:r>
      <w:r>
        <w:rPr>
          <w:rFonts w:ascii="Times New Roman" w:hAnsi="Times New Roman"/>
          <w:sz w:val="24"/>
          <w:szCs w:val="24"/>
        </w:rPr>
        <w:t>Большеречье</w:t>
      </w:r>
      <w:r w:rsidRPr="00A92DCD">
        <w:rPr>
          <w:rFonts w:ascii="Times New Roman" w:hAnsi="Times New Roman"/>
          <w:sz w:val="24"/>
          <w:szCs w:val="24"/>
        </w:rPr>
        <w:t xml:space="preserve">, ул. </w:t>
      </w:r>
      <w:r>
        <w:rPr>
          <w:rFonts w:ascii="Times New Roman" w:hAnsi="Times New Roman"/>
          <w:sz w:val="24"/>
          <w:szCs w:val="24"/>
        </w:rPr>
        <w:t>Красноармейская</w:t>
      </w:r>
      <w:r w:rsidRPr="00A92DCD">
        <w:rPr>
          <w:rFonts w:ascii="Times New Roman" w:hAnsi="Times New Roman"/>
          <w:sz w:val="24"/>
          <w:szCs w:val="24"/>
        </w:rPr>
        <w:t>, д</w:t>
      </w:r>
      <w:r>
        <w:rPr>
          <w:rFonts w:ascii="Times New Roman" w:hAnsi="Times New Roman"/>
          <w:sz w:val="24"/>
          <w:szCs w:val="24"/>
        </w:rPr>
        <w:t>ом</w:t>
      </w:r>
      <w:r w:rsidRPr="00A92D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 5</w:t>
      </w:r>
      <w:r w:rsidRPr="00A92DCD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A92DCD">
        <w:rPr>
          <w:rFonts w:ascii="Times New Roman" w:hAnsi="Times New Roman"/>
          <w:sz w:val="24"/>
          <w:szCs w:val="24"/>
        </w:rPr>
        <w:t>Кадастровый номер: 55:</w:t>
      </w:r>
      <w:r>
        <w:rPr>
          <w:rFonts w:ascii="Times New Roman" w:hAnsi="Times New Roman"/>
          <w:sz w:val="24"/>
          <w:szCs w:val="24"/>
        </w:rPr>
        <w:t>02</w:t>
      </w:r>
      <w:r w:rsidRPr="00A92DC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000000</w:t>
      </w:r>
      <w:r w:rsidRPr="00A92DC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2211 </w:t>
      </w:r>
      <w:r w:rsidRPr="00A92DCD">
        <w:rPr>
          <w:rFonts w:ascii="Times New Roman" w:hAnsi="Times New Roman"/>
          <w:sz w:val="24"/>
          <w:szCs w:val="24"/>
        </w:rPr>
        <w:t>(далее по тексту «</w:t>
      </w:r>
      <w:r>
        <w:rPr>
          <w:rFonts w:ascii="Times New Roman" w:hAnsi="Times New Roman"/>
          <w:sz w:val="24"/>
          <w:szCs w:val="24"/>
        </w:rPr>
        <w:t>Объект</w:t>
      </w:r>
      <w:r w:rsidRPr="00A92DCD">
        <w:rPr>
          <w:rFonts w:ascii="Times New Roman" w:hAnsi="Times New Roman"/>
          <w:sz w:val="24"/>
          <w:szCs w:val="24"/>
        </w:rPr>
        <w:t>»);</w:t>
      </w:r>
    </w:p>
    <w:p w:rsidR="00155327" w:rsidRPr="00A92DCD" w:rsidRDefault="0093150B" w:rsidP="009315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DC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78/100 долей в праве общей долевой собственности на </w:t>
      </w:r>
      <w:r w:rsidRPr="00075452">
        <w:rPr>
          <w:rFonts w:ascii="Times New Roman" w:hAnsi="Times New Roman"/>
          <w:sz w:val="24"/>
          <w:szCs w:val="24"/>
        </w:rPr>
        <w:t xml:space="preserve">земельный участок, расположенный по адресу: </w:t>
      </w:r>
      <w:r>
        <w:rPr>
          <w:rFonts w:ascii="Times New Roman" w:hAnsi="Times New Roman"/>
          <w:sz w:val="24"/>
          <w:szCs w:val="24"/>
        </w:rPr>
        <w:t>Омская область, Большеречинский район, р. п. Большеречье, ул. Красноармейская, д. 5</w:t>
      </w:r>
      <w:r w:rsidRPr="00075452">
        <w:rPr>
          <w:rFonts w:ascii="Times New Roman" w:hAnsi="Times New Roman"/>
          <w:sz w:val="24"/>
          <w:szCs w:val="24"/>
        </w:rPr>
        <w:t xml:space="preserve">, площадью </w:t>
      </w:r>
      <w:r>
        <w:rPr>
          <w:rFonts w:ascii="Times New Roman" w:hAnsi="Times New Roman"/>
          <w:sz w:val="24"/>
          <w:szCs w:val="24"/>
        </w:rPr>
        <w:t>2 190,00</w:t>
      </w:r>
      <w:r w:rsidRPr="00075452">
        <w:rPr>
          <w:rFonts w:ascii="Times New Roman" w:hAnsi="Times New Roman"/>
          <w:sz w:val="24"/>
          <w:szCs w:val="24"/>
        </w:rPr>
        <w:t xml:space="preserve"> кв.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452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.</w:t>
      </w:r>
      <w:r w:rsidRPr="00075452">
        <w:rPr>
          <w:rFonts w:ascii="Times New Roman" w:hAnsi="Times New Roman"/>
          <w:sz w:val="24"/>
          <w:szCs w:val="24"/>
        </w:rPr>
        <w:t xml:space="preserve">, кадастровый номер </w:t>
      </w:r>
      <w:r>
        <w:rPr>
          <w:rFonts w:ascii="Times New Roman" w:hAnsi="Times New Roman"/>
          <w:sz w:val="24"/>
          <w:szCs w:val="24"/>
        </w:rPr>
        <w:t>55:02:010143:12</w:t>
      </w:r>
      <w:r w:rsidRPr="00075452">
        <w:rPr>
          <w:rFonts w:ascii="Times New Roman" w:hAnsi="Times New Roman"/>
          <w:sz w:val="24"/>
          <w:szCs w:val="24"/>
        </w:rPr>
        <w:t xml:space="preserve">, категория земель: </w:t>
      </w:r>
      <w:r>
        <w:rPr>
          <w:rFonts w:ascii="Times New Roman" w:hAnsi="Times New Roman"/>
          <w:sz w:val="24"/>
          <w:szCs w:val="24"/>
        </w:rPr>
        <w:t>земли населенных пунктов</w:t>
      </w:r>
      <w:r w:rsidRPr="0007545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вид </w:t>
      </w:r>
      <w:r w:rsidRPr="00075452">
        <w:rPr>
          <w:rFonts w:ascii="Times New Roman" w:hAnsi="Times New Roman"/>
          <w:sz w:val="24"/>
          <w:szCs w:val="24"/>
        </w:rPr>
        <w:t>разрешенно</w:t>
      </w:r>
      <w:r>
        <w:rPr>
          <w:rFonts w:ascii="Times New Roman" w:hAnsi="Times New Roman"/>
          <w:sz w:val="24"/>
          <w:szCs w:val="24"/>
        </w:rPr>
        <w:t>го</w:t>
      </w:r>
      <w:r w:rsidRPr="00075452">
        <w:rPr>
          <w:rFonts w:ascii="Times New Roman" w:hAnsi="Times New Roman"/>
          <w:sz w:val="24"/>
          <w:szCs w:val="24"/>
        </w:rPr>
        <w:t xml:space="preserve"> использовани</w:t>
      </w:r>
      <w:r>
        <w:rPr>
          <w:rFonts w:ascii="Times New Roman" w:hAnsi="Times New Roman"/>
          <w:sz w:val="24"/>
          <w:szCs w:val="24"/>
        </w:rPr>
        <w:t>я</w:t>
      </w:r>
      <w:r w:rsidRPr="0007545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для общественно-деловых целей, банк</w:t>
      </w:r>
      <w:r w:rsidRPr="00A92DCD">
        <w:rPr>
          <w:rFonts w:ascii="Times New Roman" w:hAnsi="Times New Roman"/>
          <w:sz w:val="24"/>
          <w:szCs w:val="24"/>
        </w:rPr>
        <w:t xml:space="preserve"> (далее по тексту «Земельный участок»)</w:t>
      </w:r>
      <w:r w:rsidR="00155327" w:rsidRPr="00A92DCD">
        <w:rPr>
          <w:rFonts w:ascii="Times New Roman" w:hAnsi="Times New Roman"/>
          <w:sz w:val="24"/>
          <w:szCs w:val="24"/>
        </w:rPr>
        <w:t>.</w:t>
      </w:r>
    </w:p>
    <w:p w:rsidR="00D60152" w:rsidRPr="00A92DCD" w:rsidRDefault="00D60152" w:rsidP="00D601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DCD">
        <w:rPr>
          <w:rFonts w:ascii="Times New Roman" w:hAnsi="Times New Roman"/>
          <w:sz w:val="24"/>
          <w:szCs w:val="24"/>
        </w:rPr>
        <w:t>Объект принадлежит Продавцу на праве собственности на основании: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2D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Постановления Главы администрации Большереченского района «О вводе в эксплуатацию отделения Сбербанка № 2229 Омского банка Сберегательного банка России в р. п. Большеречье» № 120 от 13.03.1995 г.</w:t>
      </w:r>
      <w:r w:rsidRPr="00A92DCD">
        <w:rPr>
          <w:rFonts w:ascii="Times New Roman" w:hAnsi="Times New Roman"/>
          <w:sz w:val="24"/>
          <w:szCs w:val="24"/>
        </w:rPr>
        <w:t>, что подтверждается записью регистрации в Едином государственном реестре прав на недвижимое имущество и сделок с ним № 55-55</w:t>
      </w:r>
      <w:r>
        <w:rPr>
          <w:rFonts w:ascii="Times New Roman" w:hAnsi="Times New Roman"/>
          <w:sz w:val="24"/>
          <w:szCs w:val="24"/>
        </w:rPr>
        <w:t>/0</w:t>
      </w:r>
      <w:r w:rsidRPr="00A92DCD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-55/103/015/2015-1995/1</w:t>
      </w:r>
      <w:r w:rsidRPr="00A92DCD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23</w:t>
      </w:r>
      <w:r w:rsidRPr="00A92DC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09</w:t>
      </w:r>
      <w:r w:rsidRPr="00A92DCD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5</w:t>
      </w:r>
      <w:r w:rsidRPr="00A92DCD">
        <w:rPr>
          <w:rFonts w:ascii="Times New Roman" w:hAnsi="Times New Roman"/>
          <w:sz w:val="24"/>
          <w:szCs w:val="24"/>
        </w:rPr>
        <w:t xml:space="preserve"> года (свидетельство серия 55 № </w:t>
      </w:r>
      <w:r>
        <w:rPr>
          <w:rFonts w:ascii="Times New Roman" w:hAnsi="Times New Roman"/>
          <w:sz w:val="24"/>
          <w:szCs w:val="24"/>
        </w:rPr>
        <w:t>041460</w:t>
      </w:r>
      <w:r w:rsidRPr="00A92DCD">
        <w:rPr>
          <w:rFonts w:ascii="Times New Roman" w:hAnsi="Times New Roman"/>
          <w:sz w:val="24"/>
          <w:szCs w:val="24"/>
        </w:rPr>
        <w:t xml:space="preserve"> выдано </w:t>
      </w:r>
      <w:r>
        <w:rPr>
          <w:rFonts w:ascii="Times New Roman" w:hAnsi="Times New Roman"/>
          <w:sz w:val="24"/>
          <w:szCs w:val="24"/>
        </w:rPr>
        <w:t>23</w:t>
      </w:r>
      <w:r w:rsidRPr="00A92DC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09</w:t>
      </w:r>
      <w:r w:rsidRPr="00A92DCD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5</w:t>
      </w:r>
      <w:r w:rsidRPr="00A92DCD">
        <w:rPr>
          <w:rFonts w:ascii="Times New Roman" w:hAnsi="Times New Roman"/>
          <w:sz w:val="24"/>
          <w:szCs w:val="24"/>
        </w:rPr>
        <w:t xml:space="preserve"> года Управлением Федеральной службы государственной регистрации, кадастра и картографии </w:t>
      </w:r>
      <w:r>
        <w:rPr>
          <w:rFonts w:ascii="Times New Roman" w:hAnsi="Times New Roman"/>
          <w:sz w:val="24"/>
          <w:szCs w:val="24"/>
        </w:rPr>
        <w:t>(Росреестр</w:t>
      </w:r>
      <w:r w:rsidRPr="00A92DCD">
        <w:rPr>
          <w:rFonts w:ascii="Times New Roman" w:hAnsi="Times New Roman"/>
          <w:sz w:val="24"/>
          <w:szCs w:val="24"/>
        </w:rPr>
        <w:t>);</w:t>
      </w:r>
    </w:p>
    <w:p w:rsidR="00D60152" w:rsidRPr="00A92DCD" w:rsidRDefault="00D60152" w:rsidP="00D601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2C45">
        <w:rPr>
          <w:rFonts w:ascii="Times New Roman" w:hAnsi="Times New Roman"/>
          <w:sz w:val="24"/>
          <w:szCs w:val="24"/>
        </w:rPr>
        <w:t>Земельный участок принадлежит Продавцу на праве собственности на основании Постановления Главы местного самоуправления Большереченского района «О внесении изменений в постановление Главы Большереченской поселковой администрации № 106 от 30.07.1993 г. «Об отводе земельных участков под капитальное строительство в р. п. Большеречье» № 86 от 14.02.2000 г.; Постановление Главы Большереченской поселковой администрации «Об отводе земельных участков под капитальное строительство в р. п. Большеречье» № 106 от 30.07.1993 г., что подтверждается записью регистрации в Едином государственном реестре прав на недвижимое имущество и сделок с ним № 55:02:010143:12-55/043/2018-3 от 10.07.2018 года (выписка из ЕГРН от 10.07.2018 года).</w:t>
      </w:r>
    </w:p>
    <w:p w:rsidR="00715CEB" w:rsidRPr="00AF5849" w:rsidRDefault="00715CEB" w:rsidP="00D60152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15CEB" w:rsidRDefault="00715CEB" w:rsidP="00715CEB">
      <w:pPr>
        <w:snapToGri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2. Техническое состояние Объекта и Земельного участка на момент его передачи соответствует условиям Договора.</w:t>
      </w:r>
    </w:p>
    <w:tbl>
      <w:tblPr>
        <w:tblpPr w:leftFromText="180" w:rightFromText="180" w:vertAnchor="page" w:horzAnchor="margin" w:tblpY="2254"/>
        <w:tblW w:w="9867" w:type="dxa"/>
        <w:tblLayout w:type="fixed"/>
        <w:tblLook w:val="01E0" w:firstRow="1" w:lastRow="1" w:firstColumn="1" w:lastColumn="1" w:noHBand="0" w:noVBand="0"/>
      </w:tblPr>
      <w:tblGrid>
        <w:gridCol w:w="5637"/>
        <w:gridCol w:w="4230"/>
      </w:tblGrid>
      <w:tr w:rsidR="00F52EA8" w:rsidRPr="003C2F06" w:rsidTr="00F52EA8">
        <w:trPr>
          <w:trHeight w:val="2380"/>
        </w:trPr>
        <w:tc>
          <w:tcPr>
            <w:tcW w:w="5637" w:type="dxa"/>
          </w:tcPr>
          <w:p w:rsidR="00F52EA8" w:rsidRPr="00917203" w:rsidRDefault="00F52EA8" w:rsidP="00F52E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20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Покупателя:</w:t>
            </w:r>
          </w:p>
          <w:p w:rsidR="00F52EA8" w:rsidRDefault="00F52EA8" w:rsidP="00F52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52EA8" w:rsidRDefault="00F52EA8" w:rsidP="00F52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52EA8" w:rsidRPr="00546E28" w:rsidRDefault="00F52EA8" w:rsidP="00F52E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F52EA8" w:rsidRDefault="00F52EA8" w:rsidP="00F52E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0B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 /</w:t>
            </w:r>
            <w:bookmarkStart w:id="0" w:name="_GoBack"/>
            <w:r w:rsidRPr="00F52EA8">
              <w:rPr>
                <w:u w:val="single"/>
              </w:rPr>
              <w:t xml:space="preserve"> </w:t>
            </w:r>
            <w:r w:rsidRPr="00F52EA8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r w:rsidRPr="00F52EA8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r w:rsidRPr="00F52EA8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r w:rsidRPr="00F52EA8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bookmarkEnd w:id="0"/>
            <w:r w:rsidRPr="00BA0B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</w:p>
          <w:p w:rsidR="00F52EA8" w:rsidRPr="003C2F06" w:rsidRDefault="00F52EA8" w:rsidP="00F52EA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4230" w:type="dxa"/>
          </w:tcPr>
          <w:p w:rsidR="00F52EA8" w:rsidRPr="00980A89" w:rsidRDefault="00F52EA8" w:rsidP="00F52E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A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Продавца:</w:t>
            </w:r>
          </w:p>
          <w:p w:rsidR="00F52EA8" w:rsidRPr="00980A89" w:rsidRDefault="00F52EA8" w:rsidP="00F52E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Заместитель управляющего</w:t>
            </w:r>
          </w:p>
          <w:p w:rsidR="00F52EA8" w:rsidRPr="00980A89" w:rsidRDefault="00F52EA8" w:rsidP="00F52E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Омским отделением № 8634</w:t>
            </w:r>
          </w:p>
          <w:p w:rsidR="00F52EA8" w:rsidRPr="00980A89" w:rsidRDefault="00F52EA8" w:rsidP="00F52E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ПАО Сбербанк</w:t>
            </w:r>
          </w:p>
          <w:p w:rsidR="00F52EA8" w:rsidRPr="00980A89" w:rsidRDefault="00F52EA8" w:rsidP="00F52E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_______________/ Мусалимова С.С. /</w:t>
            </w:r>
          </w:p>
          <w:p w:rsidR="00F52EA8" w:rsidRPr="003C2F06" w:rsidRDefault="00F52EA8" w:rsidP="00F52EA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м. п.</w:t>
            </w:r>
          </w:p>
        </w:tc>
      </w:tr>
    </w:tbl>
    <w:p w:rsidR="00715CEB" w:rsidRDefault="00715CEB" w:rsidP="00123458">
      <w:pPr>
        <w:snapToGri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715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5D76"/>
    <w:multiLevelType w:val="hybridMultilevel"/>
    <w:tmpl w:val="858CCA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CD310A8"/>
    <w:multiLevelType w:val="hybridMultilevel"/>
    <w:tmpl w:val="5F3ACC7A"/>
    <w:lvl w:ilvl="0" w:tplc="994A50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E12"/>
    <w:rsid w:val="00027012"/>
    <w:rsid w:val="000A190D"/>
    <w:rsid w:val="00123458"/>
    <w:rsid w:val="00131325"/>
    <w:rsid w:val="00155327"/>
    <w:rsid w:val="0019297F"/>
    <w:rsid w:val="003150C1"/>
    <w:rsid w:val="0048675A"/>
    <w:rsid w:val="00503AD7"/>
    <w:rsid w:val="005C43CC"/>
    <w:rsid w:val="00715CEB"/>
    <w:rsid w:val="007A608F"/>
    <w:rsid w:val="0080026A"/>
    <w:rsid w:val="00850096"/>
    <w:rsid w:val="0086430A"/>
    <w:rsid w:val="0093150B"/>
    <w:rsid w:val="009371AF"/>
    <w:rsid w:val="0094427C"/>
    <w:rsid w:val="009507A7"/>
    <w:rsid w:val="00A95E12"/>
    <w:rsid w:val="00B45979"/>
    <w:rsid w:val="00BD745E"/>
    <w:rsid w:val="00C840F5"/>
    <w:rsid w:val="00D60152"/>
    <w:rsid w:val="00D6667C"/>
    <w:rsid w:val="00E97D68"/>
    <w:rsid w:val="00F47A08"/>
    <w:rsid w:val="00F52EA8"/>
    <w:rsid w:val="00FD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CE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715CEB"/>
    <w:pPr>
      <w:spacing w:after="120"/>
      <w:ind w:left="283"/>
    </w:pPr>
    <w:rPr>
      <w:rFonts w:ascii="Calibri" w:hAnsi="Calibri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15CEB"/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715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CE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715CEB"/>
    <w:pPr>
      <w:spacing w:after="120"/>
      <w:ind w:left="283"/>
    </w:pPr>
    <w:rPr>
      <w:rFonts w:ascii="Calibri" w:hAnsi="Calibri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15CEB"/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715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5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491</Words>
  <Characters>2799</Characters>
  <Application>Microsoft Office Word</Application>
  <DocSecurity>0</DocSecurity>
  <Lines>23</Lines>
  <Paragraphs>6</Paragraphs>
  <ScaleCrop>false</ScaleCrop>
  <Company>Сбербанк России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Шулепко Максим Владимирович</cp:lastModifiedBy>
  <cp:revision>30</cp:revision>
  <dcterms:created xsi:type="dcterms:W3CDTF">2018-12-21T02:04:00Z</dcterms:created>
  <dcterms:modified xsi:type="dcterms:W3CDTF">2019-05-26T13:14:00Z</dcterms:modified>
</cp:coreProperties>
</file>